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_GB2312" w:eastAsia="仿宋_GB2312"/>
          <w:sz w:val="36"/>
          <w:szCs w:val="36"/>
        </w:rPr>
      </w:pPr>
      <w:bookmarkStart w:id="0" w:name="_GoBack"/>
      <w:bookmarkEnd w:id="0"/>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p>
    <w:p>
      <w:pPr>
        <w:rPr>
          <w:rFonts w:hint="eastAsia" w:ascii="仿宋_GB2312" w:eastAsia="仿宋_GB2312"/>
          <w:sz w:val="36"/>
          <w:szCs w:val="36"/>
        </w:rPr>
      </w:pPr>
    </w:p>
    <w:p>
      <w:pPr>
        <w:jc w:val="center"/>
        <w:rPr>
          <w:rFonts w:ascii="方正小标宋简体" w:eastAsia="方正小标宋简体"/>
          <w:sz w:val="44"/>
          <w:szCs w:val="44"/>
        </w:rPr>
      </w:pPr>
      <w:r>
        <w:rPr>
          <w:rFonts w:hint="eastAsia" w:ascii="方正小标宋简体" w:eastAsia="方正小标宋简体"/>
          <w:sz w:val="44"/>
          <w:szCs w:val="44"/>
        </w:rPr>
        <w:t>委托评审函</w:t>
      </w:r>
    </w:p>
    <w:p>
      <w:pPr>
        <w:rPr>
          <w:rFonts w:ascii="仿宋_GB2312" w:eastAsia="仿宋_GB2312"/>
          <w:b w:val="0"/>
          <w:bCs/>
          <w:sz w:val="32"/>
          <w:szCs w:val="32"/>
        </w:rPr>
      </w:pPr>
      <w:r>
        <w:rPr>
          <w:rFonts w:hint="eastAsia" w:ascii="仿宋_GB2312" w:eastAsia="仿宋_GB2312"/>
          <w:b w:val="0"/>
          <w:bCs/>
          <w:sz w:val="32"/>
          <w:szCs w:val="32"/>
        </w:rPr>
        <w:t>中国地图出版社有限公司：</w:t>
      </w:r>
    </w:p>
    <w:p>
      <w:pPr>
        <w:ind w:firstLine="720"/>
        <w:rPr>
          <w:rFonts w:ascii="仿宋_GB2312" w:eastAsia="仿宋_GB2312"/>
          <w:sz w:val="32"/>
          <w:szCs w:val="32"/>
        </w:rPr>
      </w:pPr>
      <w:r>
        <w:rPr>
          <w:rFonts w:hint="eastAsia" w:ascii="仿宋_GB2312" w:eastAsia="仿宋_GB2312"/>
          <w:sz w:val="32"/>
          <w:szCs w:val="32"/>
        </w:rPr>
        <w:t>根据《中国地图出版社有限公司关于开展2021年出版系列副高级职称评审工作的通知》，我单位</w:t>
      </w:r>
      <w:r>
        <w:rPr>
          <w:rFonts w:hint="eastAsia" w:ascii="仿宋_GB2312" w:eastAsia="仿宋_GB2312"/>
          <w:sz w:val="32"/>
          <w:szCs w:val="32"/>
          <w:u w:val="single"/>
        </w:rPr>
        <w:t xml:space="preserve">（请填写申报人员姓名）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共计</w:t>
      </w:r>
      <w:r>
        <w:rPr>
          <w:rFonts w:hint="eastAsia" w:ascii="仿宋_GB2312" w:eastAsia="仿宋_GB2312"/>
          <w:sz w:val="32"/>
          <w:szCs w:val="32"/>
          <w:u w:val="single"/>
        </w:rPr>
        <w:t xml:space="preserve">  </w:t>
      </w:r>
      <w:r>
        <w:rPr>
          <w:rFonts w:hint="eastAsia" w:ascii="仿宋_GB2312" w:eastAsia="仿宋_GB2312"/>
          <w:sz w:val="32"/>
          <w:szCs w:val="32"/>
        </w:rPr>
        <w:t>人申请参加出版系列副高级职称评审。经审核，上述人员申报材料属实且符合申报条件，我单位同意其申报，现委托中国地图出版社有限公司出版系列副高级职称评审委员会进行评审。</w:t>
      </w:r>
    </w:p>
    <w:p>
      <w:pPr>
        <w:ind w:firstLine="720"/>
        <w:rPr>
          <w:rFonts w:ascii="仿宋_GB2312" w:eastAsia="仿宋_GB2312"/>
          <w:sz w:val="32"/>
          <w:szCs w:val="32"/>
        </w:rPr>
      </w:pPr>
    </w:p>
    <w:p>
      <w:pPr>
        <w:ind w:firstLine="720"/>
        <w:rPr>
          <w:rFonts w:ascii="仿宋_GB2312" w:eastAsia="仿宋_GB2312"/>
          <w:sz w:val="32"/>
          <w:szCs w:val="32"/>
        </w:rPr>
      </w:pPr>
      <w:r>
        <w:rPr>
          <w:rFonts w:hint="eastAsia" w:ascii="仿宋_GB2312" w:eastAsia="仿宋_GB2312"/>
          <w:sz w:val="32"/>
          <w:szCs w:val="32"/>
        </w:rPr>
        <w:t>委托单位联系人：</w:t>
      </w:r>
    </w:p>
    <w:p>
      <w:pPr>
        <w:ind w:firstLine="720"/>
        <w:rPr>
          <w:rFonts w:ascii="仿宋_GB2312" w:eastAsia="仿宋_GB2312"/>
          <w:sz w:val="32"/>
          <w:szCs w:val="32"/>
        </w:rPr>
      </w:pPr>
      <w:r>
        <w:rPr>
          <w:rFonts w:hint="eastAsia" w:ascii="仿宋_GB2312" w:eastAsia="仿宋_GB2312"/>
          <w:sz w:val="32"/>
          <w:szCs w:val="32"/>
        </w:rPr>
        <w:t>办公电话：</w:t>
      </w:r>
    </w:p>
    <w:p>
      <w:pPr>
        <w:ind w:firstLine="720"/>
        <w:rPr>
          <w:rFonts w:ascii="仿宋_GB2312" w:eastAsia="仿宋_GB2312"/>
          <w:sz w:val="32"/>
          <w:szCs w:val="32"/>
        </w:rPr>
      </w:pPr>
      <w:r>
        <w:rPr>
          <w:rFonts w:hint="eastAsia" w:ascii="仿宋_GB2312" w:eastAsia="仿宋_GB2312"/>
          <w:sz w:val="32"/>
          <w:szCs w:val="32"/>
        </w:rPr>
        <w:t>手机：</w:t>
      </w:r>
    </w:p>
    <w:p>
      <w:pPr>
        <w:ind w:firstLine="720"/>
        <w:rPr>
          <w:rFonts w:ascii="仿宋_GB2312" w:eastAsia="仿宋_GB2312"/>
          <w:sz w:val="32"/>
          <w:szCs w:val="32"/>
        </w:rPr>
      </w:pPr>
      <w:r>
        <w:rPr>
          <w:rFonts w:hint="eastAsia" w:ascii="仿宋_GB2312" w:eastAsia="仿宋_GB2312"/>
          <w:sz w:val="32"/>
          <w:szCs w:val="32"/>
        </w:rPr>
        <w:t>委托单位地址：</w:t>
      </w:r>
    </w:p>
    <w:p>
      <w:pPr>
        <w:ind w:firstLine="2240" w:firstLineChars="700"/>
        <w:rPr>
          <w:rFonts w:ascii="Times New Roman" w:hAnsi="Times New Roman" w:eastAsia="仿宋_GB2312"/>
          <w:sz w:val="32"/>
          <w:szCs w:val="32"/>
        </w:rPr>
      </w:pPr>
    </w:p>
    <w:p>
      <w:pPr>
        <w:ind w:firstLine="2240" w:firstLineChars="700"/>
        <w:rPr>
          <w:rFonts w:ascii="Times New Roman" w:hAnsi="Times New Roman" w:eastAsia="仿宋_GB2312"/>
          <w:sz w:val="32"/>
          <w:szCs w:val="32"/>
        </w:rPr>
      </w:pPr>
    </w:p>
    <w:p>
      <w:pPr>
        <w:ind w:firstLine="2240" w:firstLineChars="700"/>
        <w:jc w:val="center"/>
        <w:rPr>
          <w:rFonts w:ascii="仿宋_GB2312" w:eastAsia="仿宋_GB2312"/>
          <w:sz w:val="32"/>
          <w:szCs w:val="32"/>
        </w:rPr>
      </w:pPr>
      <w:r>
        <w:rPr>
          <w:rFonts w:hint="eastAsia" w:ascii="Times New Roman" w:hAnsi="Times New Roman" w:eastAsia="仿宋_GB2312"/>
          <w:sz w:val="32"/>
          <w:szCs w:val="32"/>
        </w:rPr>
        <w:t>单位名称（盖章）</w:t>
      </w:r>
    </w:p>
    <w:p>
      <w:pPr>
        <w:ind w:firstLine="72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FC264C"/>
    <w:rsid w:val="005627F5"/>
    <w:rsid w:val="00FC264C"/>
    <w:rsid w:val="22FD41F5"/>
    <w:rsid w:val="7EE61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Words>
  <Characters>209</Characters>
  <Lines>1</Lines>
  <Paragraphs>1</Paragraphs>
  <TotalTime>0</TotalTime>
  <ScaleCrop>false</ScaleCrop>
  <LinksUpToDate>false</LinksUpToDate>
  <CharactersWithSpaces>244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2020-06-24T01:45:00Z</dcterms:created>
  <dc:creator>陈静</dc:creator>
  <cp:lastModifiedBy>TongSiYuan</cp:lastModifiedBy>
  <dcterms:modified xsi:type="dcterms:W3CDTF">2021-10-14T02:27:41Z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