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楷体" w:eastAsia="楷体"/>
          <w:sz w:val="32"/>
          <w:szCs w:val="32"/>
        </w:rPr>
      </w:pPr>
    </w:p>
    <w:p>
      <w:pPr>
        <w:jc w:val="center"/>
        <w:rPr>
          <w:rFonts w:ascii="楷体" w:eastAsia="楷体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(申报人姓名)业绩材料目录（B袋）</w:t>
      </w:r>
    </w:p>
    <w:p>
      <w:pPr>
        <w:rPr>
          <w:rFonts w:ascii="楷体" w:eastAsia="楷体"/>
          <w:sz w:val="28"/>
          <w:szCs w:val="32"/>
        </w:rPr>
      </w:pPr>
    </w:p>
    <w:p>
      <w:pPr>
        <w:rPr>
          <w:rFonts w:ascii="楷体" w:eastAsia="楷体"/>
          <w:sz w:val="28"/>
          <w:szCs w:val="32"/>
        </w:rPr>
      </w:pPr>
      <w:r>
        <w:rPr>
          <w:rFonts w:hint="eastAsia" w:ascii="楷体" w:eastAsia="楷体"/>
          <w:sz w:val="28"/>
          <w:szCs w:val="32"/>
        </w:rPr>
        <w:t>单位：</w:t>
      </w:r>
      <w:r>
        <w:rPr>
          <w:rFonts w:hint="eastAsia" w:ascii="楷体" w:eastAsia="楷体"/>
          <w:color w:val="000000"/>
          <w:sz w:val="28"/>
          <w:szCs w:val="21"/>
        </w:rPr>
        <w:t>（</w:t>
      </w:r>
      <w:r>
        <w:rPr>
          <w:rFonts w:hint="eastAsia" w:ascii="楷体" w:eastAsia="楷体"/>
          <w:color w:val="000000"/>
          <w:sz w:val="24"/>
        </w:rPr>
        <w:t>期刊要写明主办单位及刊名</w:t>
      </w:r>
      <w:r>
        <w:rPr>
          <w:rFonts w:hint="eastAsia" w:ascii="楷体" w:eastAsia="楷体"/>
          <w:color w:val="000000"/>
          <w:sz w:val="28"/>
          <w:szCs w:val="21"/>
        </w:rPr>
        <w:t>）</w:t>
      </w:r>
      <w:r>
        <w:rPr>
          <w:rFonts w:hint="eastAsia" w:ascii="楷体" w:eastAsia="楷体"/>
          <w:sz w:val="28"/>
          <w:szCs w:val="32"/>
        </w:rPr>
        <w:t xml:space="preserve">          申报职称：</w:t>
      </w:r>
    </w:p>
    <w:p>
      <w:pPr>
        <w:rPr>
          <w:rFonts w:ascii="楷体" w:eastAsia="楷体"/>
          <w:sz w:val="28"/>
          <w:szCs w:val="32"/>
        </w:rPr>
      </w:pPr>
      <w:r>
        <w:rPr>
          <w:rFonts w:hint="eastAsia" w:ascii="楷体" w:eastAsia="楷体"/>
          <w:sz w:val="28"/>
          <w:szCs w:val="32"/>
        </w:rPr>
        <w:t>1.</w:t>
      </w:r>
      <w:r>
        <w:rPr>
          <w:rFonts w:ascii="楷体" w:eastAsia="楷体"/>
          <w:sz w:val="28"/>
          <w:szCs w:val="32"/>
        </w:rPr>
        <w:t xml:space="preserve"> </w:t>
      </w:r>
      <w:r>
        <w:rPr>
          <w:rFonts w:hint="eastAsia" w:ascii="楷体" w:eastAsia="楷体"/>
          <w:sz w:val="28"/>
          <w:szCs w:val="32"/>
        </w:rPr>
        <w:t>选题策划</w:t>
      </w:r>
    </w:p>
    <w:p>
      <w:pPr>
        <w:ind w:left="360"/>
        <w:rPr>
          <w:rFonts w:ascii="楷体" w:eastAsia="楷体"/>
          <w:sz w:val="28"/>
          <w:szCs w:val="32"/>
        </w:rPr>
      </w:pPr>
      <w:r>
        <w:rPr>
          <w:rFonts w:hint="eastAsia" w:ascii="楷体" w:eastAsia="楷体"/>
          <w:sz w:val="28"/>
          <w:szCs w:val="32"/>
        </w:rPr>
        <w:t>（1）</w:t>
      </w:r>
      <w:r>
        <w:rPr>
          <w:rFonts w:hint="eastAsia" w:ascii="楷体" w:eastAsia="楷体"/>
          <w:color w:val="000000"/>
          <w:sz w:val="28"/>
          <w:szCs w:val="21"/>
        </w:rPr>
        <w:t>×××</w:t>
      </w:r>
      <w:r>
        <w:rPr>
          <w:rFonts w:hint="eastAsia" w:ascii="楷体" w:eastAsia="楷体"/>
          <w:sz w:val="28"/>
          <w:szCs w:val="32"/>
        </w:rPr>
        <w:t>图书选题方案（或</w:t>
      </w:r>
      <w:r>
        <w:rPr>
          <w:rFonts w:hint="eastAsia" w:ascii="楷体" w:eastAsia="楷体"/>
          <w:color w:val="000000"/>
          <w:sz w:val="28"/>
          <w:szCs w:val="21"/>
        </w:rPr>
        <w:t>×××</w:t>
      </w:r>
      <w:r>
        <w:rPr>
          <w:rFonts w:hint="eastAsia" w:ascii="楷体" w:eastAsia="楷体"/>
          <w:sz w:val="28"/>
          <w:szCs w:val="32"/>
        </w:rPr>
        <w:t>期刊年度规划）</w:t>
      </w:r>
    </w:p>
    <w:p>
      <w:pPr>
        <w:ind w:left="360"/>
        <w:rPr>
          <w:rFonts w:ascii="楷体" w:eastAsia="楷体"/>
          <w:sz w:val="28"/>
          <w:szCs w:val="32"/>
        </w:rPr>
      </w:pPr>
      <w:r>
        <w:rPr>
          <w:rFonts w:hint="eastAsia" w:ascii="楷体" w:eastAsia="楷体"/>
          <w:sz w:val="28"/>
          <w:szCs w:val="32"/>
        </w:rPr>
        <w:t>（2）</w:t>
      </w:r>
      <w:r>
        <w:rPr>
          <w:rFonts w:hint="eastAsia" w:ascii="楷体" w:eastAsia="楷体"/>
          <w:color w:val="000000"/>
          <w:sz w:val="28"/>
          <w:szCs w:val="21"/>
        </w:rPr>
        <w:t>×××</w:t>
      </w:r>
      <w:r>
        <w:rPr>
          <w:rFonts w:hint="eastAsia" w:ascii="楷体" w:eastAsia="楷体"/>
          <w:sz w:val="28"/>
          <w:szCs w:val="32"/>
        </w:rPr>
        <w:t>图书选题方案（或</w:t>
      </w:r>
      <w:r>
        <w:rPr>
          <w:rFonts w:hint="eastAsia" w:ascii="楷体" w:eastAsia="楷体"/>
          <w:color w:val="000000"/>
          <w:sz w:val="28"/>
          <w:szCs w:val="21"/>
        </w:rPr>
        <w:t>×××</w:t>
      </w:r>
      <w:r>
        <w:rPr>
          <w:rFonts w:hint="eastAsia" w:ascii="楷体" w:eastAsia="楷体"/>
          <w:sz w:val="28"/>
          <w:szCs w:val="32"/>
        </w:rPr>
        <w:t>栏目策划方案）</w:t>
      </w:r>
    </w:p>
    <w:p>
      <w:pPr>
        <w:rPr>
          <w:rFonts w:ascii="楷体" w:eastAsia="楷体"/>
          <w:sz w:val="28"/>
          <w:szCs w:val="32"/>
        </w:rPr>
      </w:pPr>
      <w:r>
        <w:rPr>
          <w:rFonts w:hint="eastAsia" w:ascii="楷体" w:eastAsia="楷体"/>
          <w:sz w:val="28"/>
          <w:szCs w:val="32"/>
        </w:rPr>
        <w:t>2.</w:t>
      </w:r>
      <w:r>
        <w:rPr>
          <w:rFonts w:ascii="楷体" w:eastAsia="楷体"/>
          <w:sz w:val="28"/>
          <w:szCs w:val="32"/>
        </w:rPr>
        <w:t xml:space="preserve"> </w:t>
      </w:r>
      <w:r>
        <w:rPr>
          <w:rFonts w:hint="eastAsia" w:ascii="楷体" w:eastAsia="楷体"/>
          <w:sz w:val="28"/>
          <w:szCs w:val="32"/>
        </w:rPr>
        <w:t>审稿意见</w:t>
      </w:r>
    </w:p>
    <w:p>
      <w:pPr>
        <w:ind w:left="360"/>
        <w:rPr>
          <w:rFonts w:ascii="楷体" w:eastAsia="楷体"/>
          <w:sz w:val="28"/>
          <w:szCs w:val="32"/>
        </w:rPr>
      </w:pPr>
      <w:r>
        <w:rPr>
          <w:rFonts w:hint="eastAsia" w:ascii="楷体" w:eastAsia="楷体"/>
          <w:sz w:val="28"/>
          <w:szCs w:val="32"/>
        </w:rPr>
        <w:t>（1）</w:t>
      </w:r>
      <w:r>
        <w:rPr>
          <w:rFonts w:hint="eastAsia" w:ascii="楷体" w:eastAsia="楷体"/>
          <w:color w:val="000000"/>
          <w:sz w:val="28"/>
          <w:szCs w:val="21"/>
        </w:rPr>
        <w:t>×××</w:t>
      </w:r>
      <w:r>
        <w:rPr>
          <w:rFonts w:hint="eastAsia" w:ascii="楷体" w:eastAsia="楷体"/>
          <w:sz w:val="28"/>
          <w:szCs w:val="32"/>
        </w:rPr>
        <w:t>审读意见（初审）</w:t>
      </w:r>
    </w:p>
    <w:p>
      <w:pPr>
        <w:ind w:left="360"/>
        <w:rPr>
          <w:rFonts w:ascii="楷体" w:eastAsia="楷体"/>
          <w:sz w:val="28"/>
          <w:szCs w:val="32"/>
        </w:rPr>
      </w:pPr>
      <w:r>
        <w:rPr>
          <w:rFonts w:hint="eastAsia" w:ascii="楷体" w:eastAsia="楷体"/>
          <w:sz w:val="28"/>
          <w:szCs w:val="32"/>
        </w:rPr>
        <w:t>（2）</w:t>
      </w:r>
      <w:r>
        <w:rPr>
          <w:rFonts w:hint="eastAsia" w:ascii="楷体" w:eastAsia="楷体"/>
          <w:color w:val="000000"/>
          <w:sz w:val="28"/>
          <w:szCs w:val="21"/>
        </w:rPr>
        <w:t>×××</w:t>
      </w:r>
      <w:r>
        <w:rPr>
          <w:rFonts w:hint="eastAsia" w:ascii="楷体" w:eastAsia="楷体"/>
          <w:sz w:val="28"/>
          <w:szCs w:val="32"/>
        </w:rPr>
        <w:t>审读意见（复审）</w:t>
      </w:r>
    </w:p>
    <w:p>
      <w:pPr>
        <w:rPr>
          <w:rFonts w:ascii="楷体" w:eastAsia="楷体"/>
          <w:sz w:val="28"/>
          <w:szCs w:val="32"/>
        </w:rPr>
      </w:pPr>
      <w:r>
        <w:rPr>
          <w:rFonts w:hint="eastAsia" w:ascii="楷体" w:eastAsia="楷体"/>
          <w:sz w:val="28"/>
          <w:szCs w:val="32"/>
        </w:rPr>
        <w:t>3.</w:t>
      </w:r>
      <w:r>
        <w:rPr>
          <w:rFonts w:ascii="楷体" w:eastAsia="楷体"/>
          <w:sz w:val="28"/>
          <w:szCs w:val="32"/>
        </w:rPr>
        <w:t xml:space="preserve"> 研究成果</w:t>
      </w:r>
    </w:p>
    <w:p>
      <w:pPr>
        <w:ind w:firstLine="313" w:firstLineChars="112"/>
        <w:rPr>
          <w:rFonts w:ascii="楷体" w:eastAsia="楷体"/>
          <w:sz w:val="28"/>
          <w:szCs w:val="32"/>
        </w:rPr>
      </w:pPr>
      <w:r>
        <w:rPr>
          <w:rFonts w:hint="eastAsia" w:ascii="楷体" w:eastAsia="楷体"/>
          <w:sz w:val="28"/>
          <w:szCs w:val="32"/>
        </w:rPr>
        <w:t>（1）著作：</w:t>
      </w:r>
      <w:r>
        <w:rPr>
          <w:rFonts w:hint="eastAsia" w:ascii="楷体" w:eastAsia="楷体"/>
          <w:color w:val="000000"/>
          <w:sz w:val="28"/>
          <w:szCs w:val="21"/>
        </w:rPr>
        <w:t>×××</w:t>
      </w:r>
      <w:r>
        <w:rPr>
          <w:rFonts w:hint="eastAsia" w:ascii="楷体" w:eastAsia="楷体"/>
          <w:sz w:val="28"/>
          <w:szCs w:val="32"/>
        </w:rPr>
        <w:t>（独或合） （</w:t>
      </w:r>
      <w:r>
        <w:rPr>
          <w:rFonts w:hint="eastAsia" w:ascii="楷体" w:eastAsia="楷体"/>
          <w:color w:val="000000"/>
          <w:sz w:val="28"/>
          <w:szCs w:val="21"/>
        </w:rPr>
        <w:t>×××</w:t>
      </w:r>
      <w:r>
        <w:rPr>
          <w:rFonts w:hint="eastAsia" w:ascii="楷体" w:eastAsia="楷体"/>
          <w:sz w:val="28"/>
          <w:szCs w:val="32"/>
        </w:rPr>
        <w:t>出版社  ×年×月出版）</w:t>
      </w:r>
    </w:p>
    <w:p>
      <w:pPr>
        <w:ind w:firstLine="313" w:firstLineChars="112"/>
        <w:rPr>
          <w:rFonts w:ascii="楷体" w:eastAsia="楷体"/>
          <w:sz w:val="28"/>
          <w:szCs w:val="32"/>
        </w:rPr>
      </w:pPr>
      <w:r>
        <w:rPr>
          <w:rFonts w:hint="eastAsia" w:ascii="楷体" w:eastAsia="楷体"/>
          <w:sz w:val="28"/>
          <w:szCs w:val="32"/>
        </w:rPr>
        <w:t>（2）论文1：</w:t>
      </w:r>
      <w:r>
        <w:rPr>
          <w:rFonts w:hint="eastAsia" w:ascii="楷体" w:eastAsia="楷体"/>
          <w:color w:val="000000"/>
          <w:sz w:val="28"/>
          <w:szCs w:val="21"/>
        </w:rPr>
        <w:t>××××××</w:t>
      </w:r>
      <w:r>
        <w:rPr>
          <w:rFonts w:hint="eastAsia" w:ascii="楷体" w:eastAsia="楷体"/>
          <w:sz w:val="28"/>
          <w:szCs w:val="32"/>
        </w:rPr>
        <w:t>（独） （发表于</w:t>
      </w:r>
      <w:r>
        <w:rPr>
          <w:rFonts w:hint="eastAsia" w:ascii="楷体" w:eastAsia="楷体"/>
          <w:color w:val="000000"/>
          <w:sz w:val="28"/>
          <w:szCs w:val="21"/>
        </w:rPr>
        <w:t>×××</w:t>
      </w:r>
      <w:r>
        <w:rPr>
          <w:rFonts w:hint="eastAsia" w:ascii="楷体" w:eastAsia="楷体"/>
          <w:sz w:val="28"/>
          <w:szCs w:val="32"/>
        </w:rPr>
        <w:t>报或刊，×年×月×日×期）</w:t>
      </w:r>
    </w:p>
    <w:p>
      <w:pPr>
        <w:ind w:firstLine="313" w:firstLineChars="112"/>
        <w:rPr>
          <w:rFonts w:ascii="楷体" w:eastAsia="楷体"/>
          <w:sz w:val="28"/>
          <w:szCs w:val="32"/>
        </w:rPr>
      </w:pPr>
      <w:r>
        <w:rPr>
          <w:rFonts w:hint="eastAsia" w:ascii="楷体" w:eastAsia="楷体"/>
          <w:sz w:val="28"/>
          <w:szCs w:val="32"/>
        </w:rPr>
        <w:t>（3）论文2：</w:t>
      </w:r>
      <w:r>
        <w:rPr>
          <w:rFonts w:hint="eastAsia" w:ascii="楷体" w:eastAsia="楷体"/>
          <w:color w:val="000000"/>
          <w:sz w:val="28"/>
          <w:szCs w:val="21"/>
        </w:rPr>
        <w:t>××××××</w:t>
      </w:r>
      <w:r>
        <w:rPr>
          <w:rFonts w:hint="eastAsia" w:ascii="楷体" w:eastAsia="楷体"/>
          <w:sz w:val="28"/>
          <w:szCs w:val="32"/>
        </w:rPr>
        <w:t>（独） （发表于</w:t>
      </w:r>
      <w:r>
        <w:rPr>
          <w:rFonts w:hint="eastAsia" w:ascii="楷体" w:eastAsia="楷体"/>
          <w:color w:val="000000"/>
          <w:sz w:val="28"/>
          <w:szCs w:val="21"/>
        </w:rPr>
        <w:t>×××</w:t>
      </w:r>
      <w:r>
        <w:rPr>
          <w:rFonts w:hint="eastAsia" w:ascii="楷体" w:eastAsia="楷体"/>
          <w:sz w:val="28"/>
          <w:szCs w:val="32"/>
        </w:rPr>
        <w:t>报或刊，×年×月×日×期）</w:t>
      </w:r>
    </w:p>
    <w:p>
      <w:pPr>
        <w:spacing w:line="560" w:lineRule="exact"/>
        <w:ind w:firstLine="313" w:firstLineChars="112"/>
        <w:rPr>
          <w:rFonts w:ascii="楷体" w:eastAsia="楷体"/>
          <w:sz w:val="28"/>
          <w:szCs w:val="32"/>
        </w:rPr>
      </w:pPr>
      <w:r>
        <w:rPr>
          <w:rFonts w:ascii="楷体" w:eastAsia="楷体"/>
          <w:sz w:val="28"/>
          <w:szCs w:val="32"/>
        </w:rPr>
        <w:t>（4）行业标准1：</w:t>
      </w:r>
      <w:r>
        <w:rPr>
          <w:rFonts w:ascii="楷体" w:eastAsia="楷体"/>
          <w:color w:val="000000"/>
          <w:sz w:val="28"/>
          <w:szCs w:val="21"/>
        </w:rPr>
        <w:t>××××××</w:t>
      </w:r>
      <w:r>
        <w:rPr>
          <w:rFonts w:hint="eastAsia" w:ascii="楷体" w:eastAsia="楷体"/>
          <w:sz w:val="28"/>
          <w:szCs w:val="32"/>
        </w:rPr>
        <w:t>（独</w:t>
      </w:r>
      <w:r>
        <w:rPr>
          <w:rFonts w:ascii="楷体" w:eastAsia="楷体"/>
          <w:sz w:val="28"/>
          <w:szCs w:val="32"/>
        </w:rPr>
        <w:t>或合</w:t>
      </w:r>
      <w:r>
        <w:rPr>
          <w:rFonts w:hint="eastAsia" w:ascii="楷体" w:eastAsia="楷体"/>
          <w:sz w:val="28"/>
          <w:szCs w:val="32"/>
        </w:rPr>
        <w:t>）</w:t>
      </w:r>
      <w:r>
        <w:rPr>
          <w:rFonts w:ascii="楷体" w:eastAsia="楷体"/>
          <w:sz w:val="28"/>
          <w:szCs w:val="32"/>
        </w:rPr>
        <w:t>（×</w:t>
      </w:r>
      <w:r>
        <w:rPr>
          <w:rFonts w:hint="eastAsia" w:ascii="楷体" w:eastAsia="楷体"/>
          <w:sz w:val="28"/>
          <w:szCs w:val="32"/>
        </w:rPr>
        <w:t>年</w:t>
      </w:r>
      <w:r>
        <w:rPr>
          <w:rFonts w:ascii="楷体" w:eastAsia="楷体"/>
          <w:sz w:val="28"/>
          <w:szCs w:val="32"/>
        </w:rPr>
        <w:t>×</w:t>
      </w:r>
      <w:r>
        <w:rPr>
          <w:rFonts w:hint="eastAsia" w:ascii="楷体" w:eastAsia="楷体"/>
          <w:sz w:val="28"/>
          <w:szCs w:val="32"/>
        </w:rPr>
        <w:t>月</w:t>
      </w:r>
      <w:r>
        <w:rPr>
          <w:rFonts w:ascii="楷体" w:eastAsia="楷体"/>
          <w:sz w:val="28"/>
          <w:szCs w:val="32"/>
        </w:rPr>
        <w:t>×</w:t>
      </w:r>
      <w:r>
        <w:rPr>
          <w:rFonts w:hint="eastAsia" w:ascii="楷体" w:eastAsia="楷体"/>
          <w:sz w:val="28"/>
          <w:szCs w:val="32"/>
        </w:rPr>
        <w:t>日）</w:t>
      </w:r>
    </w:p>
    <w:p>
      <w:pPr>
        <w:spacing w:line="560" w:lineRule="exact"/>
        <w:ind w:firstLine="313" w:firstLineChars="112"/>
        <w:rPr>
          <w:rFonts w:ascii="楷体" w:eastAsia="楷体"/>
          <w:sz w:val="28"/>
          <w:szCs w:val="32"/>
        </w:rPr>
      </w:pPr>
      <w:r>
        <w:rPr>
          <w:rFonts w:ascii="楷体" w:eastAsia="楷体"/>
          <w:sz w:val="28"/>
          <w:szCs w:val="32"/>
        </w:rPr>
        <w:t>（5）专利成果1：</w:t>
      </w:r>
      <w:r>
        <w:rPr>
          <w:rFonts w:ascii="楷体" w:eastAsia="楷体"/>
          <w:color w:val="000000"/>
          <w:sz w:val="28"/>
          <w:szCs w:val="21"/>
        </w:rPr>
        <w:t>××××××</w:t>
      </w:r>
      <w:r>
        <w:rPr>
          <w:rFonts w:hint="eastAsia" w:ascii="楷体" w:eastAsia="楷体"/>
          <w:sz w:val="28"/>
          <w:szCs w:val="32"/>
        </w:rPr>
        <w:t>（独</w:t>
      </w:r>
      <w:r>
        <w:rPr>
          <w:rFonts w:ascii="楷体" w:eastAsia="楷体"/>
          <w:sz w:val="28"/>
          <w:szCs w:val="32"/>
        </w:rPr>
        <w:t>或合</w:t>
      </w:r>
      <w:r>
        <w:rPr>
          <w:rFonts w:hint="eastAsia" w:ascii="楷体" w:eastAsia="楷体"/>
          <w:sz w:val="28"/>
          <w:szCs w:val="32"/>
        </w:rPr>
        <w:t>）</w:t>
      </w:r>
      <w:r>
        <w:rPr>
          <w:rFonts w:ascii="楷体" w:eastAsia="楷体"/>
          <w:sz w:val="28"/>
          <w:szCs w:val="32"/>
        </w:rPr>
        <w:t>（×</w:t>
      </w:r>
      <w:r>
        <w:rPr>
          <w:rFonts w:hint="eastAsia" w:ascii="楷体" w:eastAsia="楷体"/>
          <w:sz w:val="28"/>
          <w:szCs w:val="32"/>
        </w:rPr>
        <w:t>年</w:t>
      </w:r>
      <w:r>
        <w:rPr>
          <w:rFonts w:ascii="楷体" w:eastAsia="楷体"/>
          <w:sz w:val="28"/>
          <w:szCs w:val="32"/>
        </w:rPr>
        <w:t>×</w:t>
      </w:r>
      <w:r>
        <w:rPr>
          <w:rFonts w:hint="eastAsia" w:ascii="楷体" w:eastAsia="楷体"/>
          <w:sz w:val="28"/>
          <w:szCs w:val="32"/>
        </w:rPr>
        <w:t>月</w:t>
      </w:r>
      <w:r>
        <w:rPr>
          <w:rFonts w:ascii="楷体" w:eastAsia="楷体"/>
          <w:sz w:val="28"/>
          <w:szCs w:val="32"/>
        </w:rPr>
        <w:t>×</w:t>
      </w:r>
      <w:r>
        <w:rPr>
          <w:rFonts w:hint="eastAsia" w:ascii="楷体" w:eastAsia="楷体"/>
          <w:sz w:val="28"/>
          <w:szCs w:val="32"/>
        </w:rPr>
        <w:t>日）</w:t>
      </w:r>
    </w:p>
    <w:p>
      <w:pPr>
        <w:spacing w:line="560" w:lineRule="exact"/>
        <w:ind w:firstLine="313" w:firstLineChars="112"/>
        <w:rPr>
          <w:rFonts w:ascii="楷体" w:eastAsia="楷体"/>
          <w:sz w:val="28"/>
          <w:szCs w:val="32"/>
        </w:rPr>
      </w:pPr>
      <w:r>
        <w:rPr>
          <w:rFonts w:ascii="楷体" w:eastAsia="楷体"/>
          <w:sz w:val="28"/>
          <w:szCs w:val="32"/>
        </w:rPr>
        <w:t>（6）研究课题1：</w:t>
      </w:r>
      <w:r>
        <w:rPr>
          <w:rFonts w:ascii="楷体" w:eastAsia="楷体"/>
          <w:color w:val="000000"/>
          <w:sz w:val="28"/>
          <w:szCs w:val="21"/>
        </w:rPr>
        <w:t>××××××</w:t>
      </w:r>
      <w:r>
        <w:rPr>
          <w:rFonts w:hint="eastAsia" w:ascii="楷体" w:eastAsia="楷体"/>
          <w:sz w:val="28"/>
          <w:szCs w:val="32"/>
        </w:rPr>
        <w:t>（独</w:t>
      </w:r>
      <w:r>
        <w:rPr>
          <w:rFonts w:ascii="楷体" w:eastAsia="楷体"/>
          <w:sz w:val="28"/>
          <w:szCs w:val="32"/>
        </w:rPr>
        <w:t>或合</w:t>
      </w:r>
      <w:r>
        <w:rPr>
          <w:rFonts w:hint="eastAsia" w:ascii="楷体" w:eastAsia="楷体"/>
          <w:sz w:val="28"/>
          <w:szCs w:val="32"/>
        </w:rPr>
        <w:t>）</w:t>
      </w:r>
      <w:r>
        <w:rPr>
          <w:rFonts w:ascii="楷体" w:eastAsia="楷体"/>
          <w:sz w:val="28"/>
          <w:szCs w:val="32"/>
        </w:rPr>
        <w:t>（×</w:t>
      </w:r>
      <w:r>
        <w:rPr>
          <w:rFonts w:hint="eastAsia" w:ascii="楷体" w:eastAsia="楷体"/>
          <w:sz w:val="28"/>
          <w:szCs w:val="32"/>
        </w:rPr>
        <w:t>年</w:t>
      </w:r>
      <w:r>
        <w:rPr>
          <w:rFonts w:ascii="楷体" w:eastAsia="楷体"/>
          <w:sz w:val="28"/>
          <w:szCs w:val="32"/>
        </w:rPr>
        <w:t>×</w:t>
      </w:r>
      <w:r>
        <w:rPr>
          <w:rFonts w:hint="eastAsia" w:ascii="楷体" w:eastAsia="楷体"/>
          <w:sz w:val="28"/>
          <w:szCs w:val="32"/>
        </w:rPr>
        <w:t>月</w:t>
      </w:r>
      <w:r>
        <w:rPr>
          <w:rFonts w:ascii="楷体" w:eastAsia="楷体"/>
          <w:sz w:val="28"/>
          <w:szCs w:val="32"/>
        </w:rPr>
        <w:t>×</w:t>
      </w:r>
      <w:r>
        <w:rPr>
          <w:rFonts w:hint="eastAsia" w:ascii="楷体" w:eastAsia="楷体"/>
          <w:sz w:val="28"/>
          <w:szCs w:val="32"/>
        </w:rPr>
        <w:t>日）</w:t>
      </w:r>
    </w:p>
    <w:p>
      <w:pPr>
        <w:spacing w:line="560" w:lineRule="exact"/>
        <w:ind w:firstLine="313" w:firstLineChars="112"/>
        <w:rPr>
          <w:rFonts w:ascii="楷体" w:eastAsia="楷体"/>
          <w:sz w:val="28"/>
          <w:szCs w:val="32"/>
        </w:rPr>
      </w:pPr>
      <w:r>
        <w:rPr>
          <w:rFonts w:ascii="楷体" w:eastAsia="楷体"/>
          <w:sz w:val="28"/>
          <w:szCs w:val="32"/>
        </w:rPr>
        <w:t>（7）研究课题2：</w:t>
      </w:r>
      <w:r>
        <w:rPr>
          <w:rFonts w:ascii="楷体" w:eastAsia="楷体"/>
          <w:color w:val="000000"/>
          <w:sz w:val="28"/>
          <w:szCs w:val="21"/>
        </w:rPr>
        <w:t>××××××</w:t>
      </w:r>
      <w:r>
        <w:rPr>
          <w:rFonts w:hint="eastAsia" w:ascii="楷体" w:eastAsia="楷体"/>
          <w:sz w:val="28"/>
          <w:szCs w:val="32"/>
        </w:rPr>
        <w:t>（独</w:t>
      </w:r>
      <w:r>
        <w:rPr>
          <w:rFonts w:ascii="楷体" w:eastAsia="楷体"/>
          <w:sz w:val="28"/>
          <w:szCs w:val="32"/>
        </w:rPr>
        <w:t>或合</w:t>
      </w:r>
      <w:r>
        <w:rPr>
          <w:rFonts w:hint="eastAsia" w:ascii="楷体" w:eastAsia="楷体"/>
          <w:sz w:val="28"/>
          <w:szCs w:val="32"/>
        </w:rPr>
        <w:t>）</w:t>
      </w:r>
      <w:r>
        <w:rPr>
          <w:rFonts w:ascii="楷体" w:eastAsia="楷体"/>
          <w:sz w:val="28"/>
          <w:szCs w:val="32"/>
        </w:rPr>
        <w:t>（×</w:t>
      </w:r>
      <w:r>
        <w:rPr>
          <w:rFonts w:hint="eastAsia" w:ascii="楷体" w:eastAsia="楷体"/>
          <w:sz w:val="28"/>
          <w:szCs w:val="32"/>
        </w:rPr>
        <w:t>年</w:t>
      </w:r>
      <w:r>
        <w:rPr>
          <w:rFonts w:ascii="楷体" w:eastAsia="楷体"/>
          <w:sz w:val="28"/>
          <w:szCs w:val="32"/>
        </w:rPr>
        <w:t>×</w:t>
      </w:r>
      <w:r>
        <w:rPr>
          <w:rFonts w:hint="eastAsia" w:ascii="楷体" w:eastAsia="楷体"/>
          <w:sz w:val="28"/>
          <w:szCs w:val="32"/>
        </w:rPr>
        <w:t>月</w:t>
      </w:r>
      <w:r>
        <w:rPr>
          <w:rFonts w:ascii="楷体" w:eastAsia="楷体"/>
          <w:sz w:val="28"/>
          <w:szCs w:val="32"/>
        </w:rPr>
        <w:t>×</w:t>
      </w:r>
      <w:r>
        <w:rPr>
          <w:rFonts w:hint="eastAsia" w:ascii="楷体" w:eastAsia="楷体"/>
          <w:sz w:val="28"/>
          <w:szCs w:val="32"/>
        </w:rPr>
        <w:t>日）</w:t>
      </w:r>
    </w:p>
    <w:p>
      <w:pPr>
        <w:spacing w:line="560" w:lineRule="exact"/>
        <w:ind w:firstLine="313" w:firstLineChars="112"/>
        <w:rPr>
          <w:rFonts w:ascii="楷体" w:eastAsia="楷体"/>
          <w:sz w:val="28"/>
          <w:szCs w:val="32"/>
        </w:rPr>
      </w:pPr>
      <w:r>
        <w:rPr>
          <w:rFonts w:ascii="楷体" w:eastAsia="楷体"/>
          <w:sz w:val="28"/>
          <w:szCs w:val="32"/>
        </w:rPr>
        <w:t>（8）调研报告1：</w:t>
      </w:r>
      <w:r>
        <w:rPr>
          <w:rFonts w:ascii="楷体" w:eastAsia="楷体"/>
          <w:color w:val="000000"/>
          <w:sz w:val="28"/>
          <w:szCs w:val="21"/>
        </w:rPr>
        <w:t>××××××</w:t>
      </w:r>
      <w:r>
        <w:rPr>
          <w:rFonts w:hint="eastAsia" w:ascii="楷体" w:eastAsia="楷体"/>
          <w:sz w:val="28"/>
          <w:szCs w:val="32"/>
        </w:rPr>
        <w:t>（独</w:t>
      </w:r>
      <w:r>
        <w:rPr>
          <w:rFonts w:ascii="楷体" w:eastAsia="楷体"/>
          <w:sz w:val="28"/>
          <w:szCs w:val="32"/>
        </w:rPr>
        <w:t>或合</w:t>
      </w:r>
      <w:r>
        <w:rPr>
          <w:rFonts w:hint="eastAsia" w:ascii="楷体" w:eastAsia="楷体"/>
          <w:sz w:val="28"/>
          <w:szCs w:val="32"/>
        </w:rPr>
        <w:t>）</w:t>
      </w:r>
      <w:r>
        <w:rPr>
          <w:rFonts w:ascii="楷体" w:eastAsia="楷体"/>
          <w:sz w:val="28"/>
          <w:szCs w:val="32"/>
        </w:rPr>
        <w:t>（×</w:t>
      </w:r>
      <w:r>
        <w:rPr>
          <w:rFonts w:hint="eastAsia" w:ascii="楷体" w:eastAsia="楷体"/>
          <w:sz w:val="28"/>
          <w:szCs w:val="32"/>
        </w:rPr>
        <w:t>年</w:t>
      </w:r>
      <w:r>
        <w:rPr>
          <w:rFonts w:ascii="楷体" w:eastAsia="楷体"/>
          <w:sz w:val="28"/>
          <w:szCs w:val="32"/>
        </w:rPr>
        <w:t>×</w:t>
      </w:r>
      <w:r>
        <w:rPr>
          <w:rFonts w:hint="eastAsia" w:ascii="楷体" w:eastAsia="楷体"/>
          <w:sz w:val="28"/>
          <w:szCs w:val="32"/>
        </w:rPr>
        <w:t>月</w:t>
      </w:r>
      <w:r>
        <w:rPr>
          <w:rFonts w:ascii="楷体" w:eastAsia="楷体"/>
          <w:sz w:val="28"/>
          <w:szCs w:val="32"/>
        </w:rPr>
        <w:t>×</w:t>
      </w:r>
      <w:r>
        <w:rPr>
          <w:rFonts w:hint="eastAsia" w:ascii="楷体" w:eastAsia="楷体"/>
          <w:sz w:val="28"/>
          <w:szCs w:val="32"/>
        </w:rPr>
        <w:t>日）</w:t>
      </w:r>
    </w:p>
    <w:p>
      <w:pPr>
        <w:rPr>
          <w:rFonts w:ascii="楷体" w:eastAsia="楷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474C99"/>
    <w:rsid w:val="002F44F7"/>
    <w:rsid w:val="00474C99"/>
    <w:rsid w:val="2D860FDF"/>
    <w:rsid w:val="549A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新闻出版广电总局</Company>
  <Pages>1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2016-05-19T08:01:00Z</dcterms:created>
  <dc:creator>郑全来</dc:creator>
  <cp:lastModifiedBy>TongSiYuan</cp:lastModifiedBy>
  <dcterms:modified xsi:type="dcterms:W3CDTF">2021-10-14T02:27:21Z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